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7575" w14:textId="18C4DBDA" w:rsidR="00E305BA" w:rsidRPr="008C1CF2" w:rsidRDefault="008C1CF2" w:rsidP="008C1CF2">
      <w:pPr>
        <w:pStyle w:val="GvdeMetni"/>
        <w:spacing w:before="0"/>
        <w:ind w:left="0"/>
        <w:jc w:val="center"/>
        <w:rPr>
          <w:b/>
          <w:bCs/>
          <w:sz w:val="26"/>
        </w:rPr>
      </w:pPr>
      <w:r w:rsidRPr="008C1CF2">
        <w:rPr>
          <w:b/>
          <w:bCs/>
        </w:rPr>
        <w:t>HUKUK UYUŞMAZLIKLARINDA DAVA ŞARTI ARABULUCULUK ANLAŞMA SON TUTANAĞI</w:t>
      </w:r>
    </w:p>
    <w:p w14:paraId="72617576" w14:textId="77777777" w:rsidR="00E305BA" w:rsidRDefault="006A3731">
      <w:pPr>
        <w:pStyle w:val="GvdeMetni"/>
        <w:tabs>
          <w:tab w:val="left" w:leader="dot" w:pos="5386"/>
        </w:tabs>
        <w:spacing w:before="216"/>
      </w:pPr>
      <w:r>
        <w:t>Arabuluculuk</w:t>
      </w:r>
      <w:r>
        <w:rPr>
          <w:spacing w:val="-2"/>
        </w:rPr>
        <w:t xml:space="preserve"> </w:t>
      </w:r>
      <w:r>
        <w:t>Bürosu</w:t>
      </w:r>
      <w:r>
        <w:tab/>
        <w:t>Arabuluculuk</w:t>
      </w:r>
      <w:r>
        <w:rPr>
          <w:spacing w:val="1"/>
        </w:rPr>
        <w:t xml:space="preserve"> </w:t>
      </w:r>
      <w:r>
        <w:t>Bürosu</w:t>
      </w:r>
    </w:p>
    <w:p w14:paraId="72617577" w14:textId="77777777" w:rsidR="00E305BA" w:rsidRDefault="006A3731">
      <w:pPr>
        <w:pStyle w:val="GvdeMetni"/>
        <w:tabs>
          <w:tab w:val="left" w:pos="4299"/>
        </w:tabs>
      </w:pPr>
      <w:r>
        <w:t>Büro</w:t>
      </w:r>
      <w:r>
        <w:rPr>
          <w:spacing w:val="-2"/>
        </w:rPr>
        <w:t xml:space="preserve"> </w:t>
      </w:r>
      <w:r>
        <w:t>Dosya</w:t>
      </w:r>
      <w:r>
        <w:rPr>
          <w:spacing w:val="-3"/>
        </w:rPr>
        <w:t xml:space="preserve"> </w:t>
      </w:r>
      <w:r>
        <w:t>Numarası</w:t>
      </w:r>
      <w:r>
        <w:tab/>
        <w:t>:</w:t>
      </w:r>
    </w:p>
    <w:p w14:paraId="72617578" w14:textId="77777777" w:rsidR="00E305BA" w:rsidRDefault="006A3731">
      <w:pPr>
        <w:pStyle w:val="GvdeMetni"/>
        <w:tabs>
          <w:tab w:val="left" w:pos="4299"/>
        </w:tabs>
        <w:spacing w:before="40"/>
      </w:pPr>
      <w:r>
        <w:t>Arabuluculuk</w:t>
      </w:r>
      <w:r>
        <w:rPr>
          <w:spacing w:val="-3"/>
        </w:rPr>
        <w:t xml:space="preserve"> </w:t>
      </w:r>
      <w:r>
        <w:t>Dosya</w:t>
      </w:r>
      <w:r>
        <w:rPr>
          <w:spacing w:val="-3"/>
        </w:rPr>
        <w:t xml:space="preserve"> </w:t>
      </w:r>
      <w:r>
        <w:t>Numarası</w:t>
      </w:r>
      <w:r>
        <w:tab/>
        <w:t>:</w:t>
      </w:r>
    </w:p>
    <w:p w14:paraId="72617579" w14:textId="77777777" w:rsidR="00E305BA" w:rsidRDefault="006A3731">
      <w:pPr>
        <w:pStyle w:val="GvdeMetni"/>
        <w:tabs>
          <w:tab w:val="left" w:pos="4311"/>
        </w:tabs>
      </w:pPr>
      <w:r>
        <w:t>ARABULUCU</w:t>
      </w:r>
      <w:r>
        <w:tab/>
        <w:t>:</w:t>
      </w:r>
    </w:p>
    <w:p w14:paraId="7261757A" w14:textId="77777777" w:rsidR="00E305BA" w:rsidRDefault="006A3731">
      <w:pPr>
        <w:pStyle w:val="GvdeMetni"/>
        <w:tabs>
          <w:tab w:val="left" w:pos="4345"/>
        </w:tabs>
        <w:spacing w:before="43"/>
      </w:pPr>
      <w:r>
        <w:t>Arabulucu</w:t>
      </w:r>
      <w:r>
        <w:rPr>
          <w:spacing w:val="-3"/>
        </w:rPr>
        <w:t xml:space="preserve"> </w:t>
      </w:r>
      <w:r>
        <w:t>Sicil</w:t>
      </w:r>
      <w:r>
        <w:rPr>
          <w:spacing w:val="-3"/>
        </w:rPr>
        <w:t xml:space="preserve"> </w:t>
      </w:r>
      <w:r>
        <w:t>Numarası</w:t>
      </w:r>
      <w:r>
        <w:tab/>
        <w:t>:</w:t>
      </w:r>
    </w:p>
    <w:p w14:paraId="7261757B" w14:textId="77777777" w:rsidR="00E305BA" w:rsidRDefault="006A3731">
      <w:pPr>
        <w:pStyle w:val="GvdeMetni"/>
        <w:tabs>
          <w:tab w:val="left" w:pos="4311"/>
        </w:tabs>
      </w:pPr>
      <w:r>
        <w:t>Adres</w:t>
      </w:r>
      <w:r>
        <w:tab/>
        <w:t>:</w:t>
      </w:r>
    </w:p>
    <w:p w14:paraId="680D8087" w14:textId="77777777" w:rsidR="008C1CF2" w:rsidRDefault="008C1CF2">
      <w:pPr>
        <w:pStyle w:val="GvdeMetni"/>
        <w:tabs>
          <w:tab w:val="left" w:pos="4311"/>
        </w:tabs>
      </w:pPr>
    </w:p>
    <w:p w14:paraId="7261757C" w14:textId="77777777" w:rsidR="00E305BA" w:rsidRPr="008C1CF2" w:rsidRDefault="006A3731">
      <w:pPr>
        <w:pStyle w:val="GvdeMetni"/>
        <w:rPr>
          <w:b/>
          <w:bCs/>
        </w:rPr>
      </w:pPr>
      <w:r w:rsidRPr="008C1CF2">
        <w:rPr>
          <w:b/>
          <w:bCs/>
        </w:rPr>
        <w:t>BAŞVURUCU</w:t>
      </w:r>
      <w:r w:rsidRPr="008C1CF2">
        <w:rPr>
          <w:b/>
          <w:bCs/>
          <w:spacing w:val="-6"/>
        </w:rPr>
        <w:t xml:space="preserve"> </w:t>
      </w:r>
      <w:r w:rsidRPr="008C1CF2">
        <w:rPr>
          <w:b/>
          <w:bCs/>
        </w:rPr>
        <w:t>TARAF</w:t>
      </w:r>
    </w:p>
    <w:p w14:paraId="7261757D" w14:textId="77777777" w:rsidR="00E305BA" w:rsidRDefault="006A3731">
      <w:pPr>
        <w:pStyle w:val="GvdeMetni"/>
        <w:tabs>
          <w:tab w:val="left" w:pos="4299"/>
        </w:tabs>
      </w:pPr>
      <w:r>
        <w:t>Ad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Soyad</w:t>
      </w:r>
      <w:proofErr w:type="spellEnd"/>
      <w:r>
        <w:tab/>
        <w:t>:</w:t>
      </w:r>
    </w:p>
    <w:p w14:paraId="7261757E" w14:textId="77777777" w:rsidR="00E305BA" w:rsidRDefault="006A3731">
      <w:pPr>
        <w:pStyle w:val="GvdeMetni"/>
        <w:tabs>
          <w:tab w:val="left" w:pos="4299"/>
        </w:tabs>
      </w:pPr>
      <w:r>
        <w:t>T.C</w:t>
      </w:r>
      <w:r>
        <w:rPr>
          <w:spacing w:val="56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14:paraId="7261757F" w14:textId="77777777" w:rsidR="00E305BA" w:rsidRDefault="006A3731">
      <w:pPr>
        <w:pStyle w:val="GvdeMetni"/>
        <w:tabs>
          <w:tab w:val="left" w:pos="4299"/>
        </w:tabs>
        <w:spacing w:before="44"/>
        <w:ind w:left="818"/>
      </w:pPr>
      <w:r>
        <w:t>Adres</w:t>
      </w:r>
      <w:r>
        <w:tab/>
        <w:t>:</w:t>
      </w:r>
    </w:p>
    <w:p w14:paraId="0CB40C34" w14:textId="6EA4FAA5" w:rsidR="008C1CF2" w:rsidRDefault="008C1CF2">
      <w:pPr>
        <w:pStyle w:val="GvdeMetni"/>
        <w:tabs>
          <w:tab w:val="left" w:pos="4299"/>
        </w:tabs>
        <w:spacing w:before="44"/>
        <w:ind w:left="818"/>
      </w:pPr>
      <w:r>
        <w:t>Vekili</w:t>
      </w:r>
      <w:r>
        <w:tab/>
        <w:t>:</w:t>
      </w:r>
    </w:p>
    <w:p w14:paraId="72617580" w14:textId="77777777" w:rsidR="00E305BA" w:rsidRDefault="00E305BA">
      <w:pPr>
        <w:pStyle w:val="GvdeMetni"/>
        <w:spacing w:before="0"/>
        <w:ind w:left="0"/>
        <w:rPr>
          <w:sz w:val="26"/>
        </w:rPr>
      </w:pPr>
    </w:p>
    <w:p w14:paraId="72617581" w14:textId="77777777" w:rsidR="00E305BA" w:rsidRDefault="00E305BA">
      <w:pPr>
        <w:pStyle w:val="GvdeMetni"/>
        <w:spacing w:before="7"/>
        <w:ind w:left="0"/>
        <w:rPr>
          <w:sz w:val="32"/>
        </w:rPr>
      </w:pPr>
    </w:p>
    <w:p w14:paraId="72617582" w14:textId="77777777" w:rsidR="00E305BA" w:rsidRPr="008C1CF2" w:rsidRDefault="006A3731">
      <w:pPr>
        <w:pStyle w:val="GvdeMetni"/>
        <w:spacing w:before="0"/>
        <w:rPr>
          <w:b/>
          <w:bCs/>
        </w:rPr>
      </w:pPr>
      <w:r w:rsidRPr="008C1CF2">
        <w:rPr>
          <w:b/>
          <w:bCs/>
        </w:rPr>
        <w:t>KARŞI</w:t>
      </w:r>
      <w:r w:rsidRPr="008C1CF2">
        <w:rPr>
          <w:b/>
          <w:bCs/>
          <w:spacing w:val="-5"/>
        </w:rPr>
        <w:t xml:space="preserve"> </w:t>
      </w:r>
      <w:r w:rsidRPr="008C1CF2">
        <w:rPr>
          <w:b/>
          <w:bCs/>
        </w:rPr>
        <w:t>TARAF</w:t>
      </w:r>
    </w:p>
    <w:p w14:paraId="72617583" w14:textId="77777777" w:rsidR="00E305BA" w:rsidRDefault="006A3731">
      <w:pPr>
        <w:pStyle w:val="GvdeMetni"/>
        <w:tabs>
          <w:tab w:val="left" w:pos="4299"/>
        </w:tabs>
        <w:spacing w:before="43"/>
      </w:pPr>
      <w:r>
        <w:t>Unvanı</w:t>
      </w:r>
      <w:r>
        <w:tab/>
        <w:t>:</w:t>
      </w:r>
    </w:p>
    <w:p w14:paraId="72617584" w14:textId="77777777" w:rsidR="00E305BA" w:rsidRDefault="006A3731">
      <w:pPr>
        <w:pStyle w:val="GvdeMetni"/>
        <w:tabs>
          <w:tab w:val="left" w:pos="4323"/>
        </w:tabs>
      </w:pPr>
      <w:r>
        <w:t>Vergi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14:paraId="72617585" w14:textId="77777777" w:rsidR="00E305BA" w:rsidRDefault="006A3731">
      <w:pPr>
        <w:pStyle w:val="GvdeMetni"/>
        <w:tabs>
          <w:tab w:val="left" w:pos="4299"/>
        </w:tabs>
      </w:pPr>
      <w:r>
        <w:t>Adres</w:t>
      </w:r>
      <w:r>
        <w:tab/>
        <w:t>:</w:t>
      </w:r>
    </w:p>
    <w:p w14:paraId="72617586" w14:textId="0A085F5D" w:rsidR="00E305BA" w:rsidRDefault="006A3731">
      <w:pPr>
        <w:pStyle w:val="GvdeMetni"/>
        <w:tabs>
          <w:tab w:val="left" w:pos="4299"/>
        </w:tabs>
      </w:pPr>
      <w:r>
        <w:t>Vekili</w:t>
      </w:r>
      <w:r>
        <w:tab/>
        <w:t>:</w:t>
      </w:r>
    </w:p>
    <w:p w14:paraId="72617587" w14:textId="77777777" w:rsidR="00E305BA" w:rsidRDefault="00E305BA">
      <w:pPr>
        <w:pStyle w:val="GvdeMetni"/>
        <w:spacing w:before="0"/>
        <w:ind w:left="0"/>
        <w:rPr>
          <w:sz w:val="26"/>
        </w:rPr>
      </w:pPr>
    </w:p>
    <w:p w14:paraId="72617588" w14:textId="77777777" w:rsidR="00E305BA" w:rsidRDefault="00E305BA">
      <w:pPr>
        <w:pStyle w:val="GvdeMetni"/>
        <w:spacing w:before="10"/>
        <w:ind w:left="0"/>
        <w:rPr>
          <w:sz w:val="32"/>
        </w:rPr>
      </w:pPr>
    </w:p>
    <w:p w14:paraId="72617589" w14:textId="77777777" w:rsidR="00E305BA" w:rsidRDefault="006A3731">
      <w:pPr>
        <w:pStyle w:val="GvdeMetni"/>
        <w:tabs>
          <w:tab w:val="left" w:pos="4359"/>
          <w:tab w:val="left" w:pos="5614"/>
          <w:tab w:val="left" w:pos="6775"/>
          <w:tab w:val="left" w:pos="8728"/>
        </w:tabs>
        <w:spacing w:before="0"/>
      </w:pPr>
      <w:r>
        <w:t>Arabuluculuk</w:t>
      </w:r>
      <w:r>
        <w:rPr>
          <w:spacing w:val="-3"/>
        </w:rPr>
        <w:t xml:space="preserve"> </w:t>
      </w:r>
      <w:r>
        <w:t>Konusu</w:t>
      </w:r>
      <w:r>
        <w:rPr>
          <w:spacing w:val="-3"/>
        </w:rPr>
        <w:t xml:space="preserve"> </w:t>
      </w:r>
      <w:r>
        <w:t>Uyuşmazlık</w:t>
      </w:r>
      <w:r>
        <w:tab/>
        <w:t>:Tüketici</w:t>
      </w:r>
      <w:r>
        <w:tab/>
        <w:t>Hukuku</w:t>
      </w:r>
      <w:r>
        <w:tab/>
        <w:t>uyuşmazlığı</w:t>
      </w:r>
      <w:r>
        <w:tab/>
        <w:t>[Tüketici</w:t>
      </w:r>
    </w:p>
    <w:p w14:paraId="7261758A" w14:textId="77777777" w:rsidR="00E305BA" w:rsidRDefault="006A3731">
      <w:pPr>
        <w:pStyle w:val="GvdeMetni"/>
      </w:pPr>
      <w:r>
        <w:t>…………………………………………………………………………………………….]</w:t>
      </w:r>
    </w:p>
    <w:p w14:paraId="7261758B" w14:textId="77777777" w:rsidR="00E305BA" w:rsidRDefault="00E305BA">
      <w:pPr>
        <w:pStyle w:val="GvdeMetni"/>
        <w:spacing w:before="1"/>
        <w:ind w:left="0"/>
        <w:rPr>
          <w:sz w:val="21"/>
        </w:rPr>
      </w:pPr>
    </w:p>
    <w:p w14:paraId="7261758C" w14:textId="77777777" w:rsidR="00E305BA" w:rsidRDefault="006A3731">
      <w:pPr>
        <w:pStyle w:val="GvdeMetni"/>
        <w:tabs>
          <w:tab w:val="left" w:pos="5007"/>
        </w:tabs>
        <w:spacing w:before="0"/>
      </w:pPr>
      <w:r>
        <w:t>Arabulucunun</w:t>
      </w:r>
      <w:r>
        <w:rPr>
          <w:spacing w:val="-1"/>
        </w:rPr>
        <w:t xml:space="preserve"> </w:t>
      </w:r>
      <w:r>
        <w:t>Görevlendirildiği</w:t>
      </w:r>
      <w:r>
        <w:rPr>
          <w:spacing w:val="-1"/>
        </w:rPr>
        <w:t xml:space="preserve"> </w:t>
      </w:r>
      <w:r>
        <w:t>Tarih</w:t>
      </w:r>
      <w:r>
        <w:tab/>
        <w:t>:</w:t>
      </w:r>
    </w:p>
    <w:p w14:paraId="7261758D" w14:textId="77777777" w:rsidR="00E305BA" w:rsidRDefault="006A3731">
      <w:pPr>
        <w:pStyle w:val="GvdeMetni"/>
        <w:tabs>
          <w:tab w:val="left" w:pos="5007"/>
        </w:tabs>
      </w:pPr>
      <w:r>
        <w:t>İlk</w:t>
      </w:r>
      <w:r>
        <w:rPr>
          <w:spacing w:val="-2"/>
        </w:rPr>
        <w:t xml:space="preserve"> </w:t>
      </w:r>
      <w:r>
        <w:t>Oturum</w:t>
      </w:r>
      <w:r>
        <w:rPr>
          <w:spacing w:val="-3"/>
        </w:rPr>
        <w:t xml:space="preserve"> </w:t>
      </w:r>
      <w:r>
        <w:t>Tarihi</w:t>
      </w:r>
      <w:r>
        <w:tab/>
        <w:t>:</w:t>
      </w:r>
    </w:p>
    <w:p w14:paraId="7261758E" w14:textId="77777777" w:rsidR="00E305BA" w:rsidRDefault="006A3731">
      <w:pPr>
        <w:pStyle w:val="GvdeMetni"/>
        <w:tabs>
          <w:tab w:val="left" w:pos="4959"/>
        </w:tabs>
        <w:spacing w:before="40"/>
      </w:pPr>
      <w:r>
        <w:t>Tutanağın</w:t>
      </w:r>
      <w:r>
        <w:rPr>
          <w:spacing w:val="-2"/>
        </w:rPr>
        <w:t xml:space="preserve"> </w:t>
      </w:r>
      <w:r>
        <w:t>Düzenlendiği</w:t>
      </w:r>
      <w:r>
        <w:rPr>
          <w:spacing w:val="-2"/>
        </w:rPr>
        <w:t xml:space="preserve"> </w:t>
      </w:r>
      <w:r>
        <w:t>Tarih</w:t>
      </w:r>
      <w:r>
        <w:tab/>
        <w:t>:</w:t>
      </w:r>
    </w:p>
    <w:p w14:paraId="7261758F" w14:textId="77777777" w:rsidR="00E305BA" w:rsidRDefault="006A3731">
      <w:pPr>
        <w:pStyle w:val="GvdeMetni"/>
        <w:tabs>
          <w:tab w:val="left" w:pos="5007"/>
        </w:tabs>
        <w:spacing w:before="44"/>
      </w:pPr>
      <w:r>
        <w:t>Tutanağın</w:t>
      </w:r>
      <w:r>
        <w:rPr>
          <w:spacing w:val="-2"/>
        </w:rPr>
        <w:t xml:space="preserve"> </w:t>
      </w:r>
      <w:r>
        <w:t>Düzenlendiği</w:t>
      </w:r>
      <w:r>
        <w:rPr>
          <w:spacing w:val="-2"/>
        </w:rPr>
        <w:t xml:space="preserve"> </w:t>
      </w:r>
      <w:r>
        <w:t>Yer</w:t>
      </w:r>
      <w:r>
        <w:tab/>
        <w:t>:</w:t>
      </w:r>
    </w:p>
    <w:p w14:paraId="72617590" w14:textId="77777777" w:rsidR="00E305BA" w:rsidRDefault="00E305BA">
      <w:pPr>
        <w:pStyle w:val="GvdeMetni"/>
        <w:spacing w:before="1"/>
        <w:ind w:left="0"/>
        <w:rPr>
          <w:sz w:val="31"/>
        </w:rPr>
      </w:pPr>
    </w:p>
    <w:p w14:paraId="72617591" w14:textId="77777777" w:rsidR="00E305BA" w:rsidRDefault="006A3731">
      <w:pPr>
        <w:pStyle w:val="GvdeMetni"/>
        <w:tabs>
          <w:tab w:val="left" w:pos="4959"/>
        </w:tabs>
        <w:spacing w:before="0" w:line="276" w:lineRule="auto"/>
        <w:ind w:right="98" w:firstLine="120"/>
        <w:jc w:val="both"/>
      </w:pPr>
      <w:r>
        <w:t>ARABULUCULUK</w:t>
      </w:r>
      <w:r>
        <w:rPr>
          <w:spacing w:val="-3"/>
        </w:rPr>
        <w:t xml:space="preserve"> </w:t>
      </w:r>
      <w:r>
        <w:t>SONUCU</w:t>
      </w:r>
      <w:r>
        <w:tab/>
        <w:t>::Adı</w:t>
      </w:r>
      <w:r>
        <w:rPr>
          <w:spacing w:val="55"/>
        </w:rPr>
        <w:t xml:space="preserve"> </w:t>
      </w:r>
      <w:r>
        <w:t>geçen</w:t>
      </w:r>
      <w:r>
        <w:rPr>
          <w:spacing w:val="54"/>
        </w:rPr>
        <w:t xml:space="preserve"> </w:t>
      </w:r>
      <w:r>
        <w:t>tarafların</w:t>
      </w:r>
      <w:r>
        <w:rPr>
          <w:spacing w:val="54"/>
        </w:rPr>
        <w:t xml:space="preserve"> </w:t>
      </w:r>
      <w:r>
        <w:t>aralarındaki,</w:t>
      </w:r>
      <w:r>
        <w:rPr>
          <w:spacing w:val="56"/>
        </w:rPr>
        <w:t xml:space="preserve"> </w:t>
      </w:r>
      <w:r>
        <w:t>Tüketici</w:t>
      </w:r>
      <w:r>
        <w:rPr>
          <w:spacing w:val="-58"/>
        </w:rPr>
        <w:t xml:space="preserve"> </w:t>
      </w:r>
      <w:r>
        <w:t>Hukuku uyuşmazlığı [ Tüketici ………………………………………………………..]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alacakları</w:t>
      </w:r>
      <w:r>
        <w:rPr>
          <w:spacing w:val="1"/>
        </w:rPr>
        <w:t xml:space="preserve"> </w:t>
      </w:r>
      <w:r>
        <w:t>hususunda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uyuşmazlık</w:t>
      </w:r>
      <w:r>
        <w:rPr>
          <w:spacing w:val="1"/>
        </w:rPr>
        <w:t xml:space="preserve"> </w:t>
      </w:r>
      <w:r>
        <w:t>konusunda,6325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Hukuk</w:t>
      </w:r>
      <w:r>
        <w:rPr>
          <w:spacing w:val="1"/>
        </w:rPr>
        <w:t xml:space="preserve"> </w:t>
      </w:r>
      <w:r>
        <w:t>Uyuşmazlıklarında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m.18/A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6502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Tüketicinin</w:t>
      </w:r>
      <w:r>
        <w:rPr>
          <w:spacing w:val="1"/>
        </w:rPr>
        <w:t xml:space="preserve"> </w:t>
      </w:r>
      <w:r>
        <w:t>Korunması Hakkında Kanunun m. 73/A</w:t>
      </w:r>
      <w:r>
        <w:rPr>
          <w:spacing w:val="60"/>
        </w:rPr>
        <w:t xml:space="preserve"> </w:t>
      </w:r>
      <w:r>
        <w:t xml:space="preserve">uyarınca ……….   tarihinde  </w:t>
      </w:r>
      <w:r>
        <w:rPr>
          <w:spacing w:val="1"/>
        </w:rPr>
        <w:t xml:space="preserve"> </w:t>
      </w:r>
      <w:r>
        <w:t>anlaşma ile</w:t>
      </w:r>
      <w:r>
        <w:rPr>
          <w:spacing w:val="60"/>
        </w:rPr>
        <w:t xml:space="preserve"> </w:t>
      </w:r>
      <w:r>
        <w:t>sona</w:t>
      </w:r>
      <w:r>
        <w:rPr>
          <w:spacing w:val="1"/>
        </w:rPr>
        <w:t xml:space="preserve"> </w:t>
      </w:r>
      <w:r>
        <w:t>erdi</w:t>
      </w:r>
    </w:p>
    <w:p w14:paraId="72617592" w14:textId="77777777" w:rsidR="00E305BA" w:rsidRDefault="006A3731">
      <w:pPr>
        <w:pStyle w:val="GvdeMetni"/>
        <w:spacing w:before="201"/>
      </w:pPr>
      <w:r>
        <w:t>TARAFLAR</w:t>
      </w:r>
    </w:p>
    <w:p w14:paraId="72617593" w14:textId="77777777" w:rsidR="00E305BA" w:rsidRDefault="00E305BA">
      <w:pPr>
        <w:pStyle w:val="GvdeMetni"/>
        <w:spacing w:before="10"/>
        <w:ind w:left="0"/>
        <w:rPr>
          <w:sz w:val="20"/>
        </w:rPr>
      </w:pPr>
    </w:p>
    <w:p w14:paraId="72617594" w14:textId="77777777" w:rsidR="00E305BA" w:rsidRDefault="006A3731">
      <w:pPr>
        <w:pStyle w:val="Balk1"/>
      </w:pPr>
      <w:r>
        <w:t>Başvurucular</w:t>
      </w:r>
    </w:p>
    <w:p w14:paraId="72617595" w14:textId="77777777" w:rsidR="00E305BA" w:rsidRDefault="006A3731">
      <w:pPr>
        <w:spacing w:before="43"/>
        <w:ind w:left="758"/>
        <w:rPr>
          <w:b/>
          <w:sz w:val="24"/>
        </w:rPr>
      </w:pPr>
      <w:r>
        <w:rPr>
          <w:b/>
          <w:sz w:val="24"/>
        </w:rPr>
        <w:t>…………….</w:t>
      </w:r>
    </w:p>
    <w:p w14:paraId="72617596" w14:textId="77777777" w:rsidR="00E305BA" w:rsidRDefault="006A3731">
      <w:pPr>
        <w:pStyle w:val="GvdeMetni"/>
        <w:tabs>
          <w:tab w:val="left" w:leader="dot" w:pos="5046"/>
        </w:tabs>
      </w:pPr>
      <w:r>
        <w:t>(T.C</w:t>
      </w:r>
      <w:r>
        <w:rPr>
          <w:spacing w:val="-4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Numarası</w:t>
      </w:r>
      <w:r>
        <w:tab/>
        <w:t>)</w:t>
      </w:r>
    </w:p>
    <w:p w14:paraId="72617597" w14:textId="77777777" w:rsidR="00E305BA" w:rsidRDefault="00E305BA">
      <w:pPr>
        <w:pStyle w:val="GvdeMetni"/>
        <w:spacing w:before="1"/>
        <w:ind w:left="0"/>
        <w:rPr>
          <w:sz w:val="31"/>
        </w:rPr>
      </w:pPr>
    </w:p>
    <w:p w14:paraId="72617598" w14:textId="77777777" w:rsidR="00E305BA" w:rsidRDefault="006A3731">
      <w:pPr>
        <w:pStyle w:val="Balk1"/>
        <w:spacing w:before="1"/>
      </w:pPr>
      <w:r>
        <w:t>Diğer</w:t>
      </w:r>
      <w:r>
        <w:rPr>
          <w:spacing w:val="-4"/>
        </w:rPr>
        <w:t xml:space="preserve"> </w:t>
      </w:r>
      <w:r>
        <w:t>Taraf</w:t>
      </w:r>
    </w:p>
    <w:p w14:paraId="72617599" w14:textId="77777777" w:rsidR="00E305BA" w:rsidRDefault="006A3731">
      <w:pPr>
        <w:pStyle w:val="GvdeMetni"/>
        <w:spacing w:before="43" w:line="276" w:lineRule="auto"/>
        <w:ind w:right="6665"/>
      </w:pPr>
      <w:r>
        <w:t>………………….</w:t>
      </w:r>
      <w:r>
        <w:rPr>
          <w:spacing w:val="1"/>
        </w:rPr>
        <w:t xml:space="preserve"> </w:t>
      </w:r>
      <w:r>
        <w:t>vekili</w:t>
      </w:r>
      <w:r>
        <w:rPr>
          <w:spacing w:val="-7"/>
        </w:rPr>
        <w:t xml:space="preserve"> </w:t>
      </w:r>
      <w:r>
        <w:t>Av.</w:t>
      </w:r>
      <w:r>
        <w:rPr>
          <w:spacing w:val="-7"/>
        </w:rPr>
        <w:t xml:space="preserve"> </w:t>
      </w:r>
      <w:r>
        <w:t>…………….</w:t>
      </w:r>
    </w:p>
    <w:p w14:paraId="7261759A" w14:textId="77777777" w:rsidR="00E305BA" w:rsidRDefault="00E305BA">
      <w:pPr>
        <w:spacing w:line="276" w:lineRule="auto"/>
        <w:sectPr w:rsidR="00E305BA">
          <w:footerReference w:type="default" r:id="rId6"/>
          <w:type w:val="continuous"/>
          <w:pgSz w:w="11910" w:h="16840"/>
          <w:pgMar w:top="1040" w:right="520" w:bottom="920" w:left="1680" w:header="708" w:footer="734" w:gutter="0"/>
          <w:pgNumType w:start="1"/>
          <w:cols w:space="708"/>
        </w:sectPr>
      </w:pPr>
    </w:p>
    <w:p w14:paraId="7261759B" w14:textId="77777777" w:rsidR="00E305BA" w:rsidRDefault="006A3731">
      <w:pPr>
        <w:pStyle w:val="GvdeMetni"/>
        <w:spacing w:before="170"/>
        <w:ind w:left="2943"/>
      </w:pPr>
      <w:proofErr w:type="spellStart"/>
      <w:r>
        <w:lastRenderedPageBreak/>
        <w:t>Av.Arb</w:t>
      </w:r>
      <w:proofErr w:type="spellEnd"/>
      <w:r>
        <w:t>.</w:t>
      </w:r>
      <w:r>
        <w:rPr>
          <w:spacing w:val="-2"/>
        </w:rPr>
        <w:t xml:space="preserve"> </w:t>
      </w:r>
      <w:r>
        <w:t>………………</w:t>
      </w:r>
    </w:p>
    <w:p w14:paraId="7261759C" w14:textId="77777777" w:rsidR="00E305BA" w:rsidRDefault="006A3731">
      <w:pPr>
        <w:pStyle w:val="GvdeMetni"/>
        <w:spacing w:before="40"/>
        <w:ind w:left="1466"/>
      </w:pPr>
      <w:r>
        <w:t>Adalet</w:t>
      </w:r>
      <w:r>
        <w:rPr>
          <w:spacing w:val="-2"/>
        </w:rPr>
        <w:t xml:space="preserve"> </w:t>
      </w:r>
      <w:r>
        <w:t>Bakanlığı</w:t>
      </w:r>
      <w:r>
        <w:rPr>
          <w:spacing w:val="-1"/>
        </w:rPr>
        <w:t xml:space="preserve"> </w:t>
      </w:r>
      <w:r>
        <w:t>Arabuluculuk</w:t>
      </w:r>
      <w:r>
        <w:rPr>
          <w:spacing w:val="-2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  <w:r>
        <w:rPr>
          <w:spacing w:val="-2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No:</w:t>
      </w:r>
      <w:r>
        <w:rPr>
          <w:spacing w:val="2"/>
        </w:rPr>
        <w:t xml:space="preserve"> </w:t>
      </w:r>
      <w:r>
        <w:t>…..</w:t>
      </w:r>
    </w:p>
    <w:sectPr w:rsidR="00E305BA">
      <w:pgSz w:w="11910" w:h="16840"/>
      <w:pgMar w:top="1580" w:right="520" w:bottom="920" w:left="168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75A2" w14:textId="77777777" w:rsidR="006A3731" w:rsidRDefault="006A3731">
      <w:r>
        <w:separator/>
      </w:r>
    </w:p>
  </w:endnote>
  <w:endnote w:type="continuationSeparator" w:id="0">
    <w:p w14:paraId="726175A4" w14:textId="77777777" w:rsidR="006A3731" w:rsidRDefault="006A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759D" w14:textId="77777777" w:rsidR="00E305BA" w:rsidRDefault="006A3731">
    <w:pPr>
      <w:pStyle w:val="GvdeMetni"/>
      <w:spacing w:before="0" w:line="14" w:lineRule="auto"/>
      <w:ind w:left="0"/>
      <w:rPr>
        <w:sz w:val="20"/>
      </w:rPr>
    </w:pPr>
    <w:r>
      <w:pict w14:anchorId="7261759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5.7pt;margin-top:794.25pt;width:11.6pt;height:13.05pt;z-index:-251658752;mso-position-horizontal-relative:page;mso-position-vertical-relative:page" filled="f" stroked="f">
          <v:textbox inset="0,0,0,0">
            <w:txbxContent>
              <w:p w14:paraId="7261759F" w14:textId="77777777" w:rsidR="00E305BA" w:rsidRDefault="006A37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759E" w14:textId="77777777" w:rsidR="006A3731" w:rsidRDefault="006A3731">
      <w:r>
        <w:separator/>
      </w:r>
    </w:p>
  </w:footnote>
  <w:footnote w:type="continuationSeparator" w:id="0">
    <w:p w14:paraId="726175A0" w14:textId="77777777" w:rsidR="006A3731" w:rsidRDefault="006A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5BA"/>
    <w:rsid w:val="006A3731"/>
    <w:rsid w:val="008C1CF2"/>
    <w:rsid w:val="00E3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17574"/>
  <w15:docId w15:val="{EAAEA0B0-ED40-4C7D-875F-D498B56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5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1"/>
      <w:ind w:left="75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Sila Demircier</cp:lastModifiedBy>
  <cp:revision>3</cp:revision>
  <dcterms:created xsi:type="dcterms:W3CDTF">2023-09-20T11:08:00Z</dcterms:created>
  <dcterms:modified xsi:type="dcterms:W3CDTF">2023-10-05T07:57:00Z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2023-09-20T00:00:00Z</vt:filetime>
  </property>
</Properties>
</file>